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一、课程访问方式（三种）：</w:t>
      </w:r>
    </w:p>
    <w:p>
      <w:pPr>
        <w:jc w:val="left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1-2、复制点击链接或者微信扫描二维码打开课程或者注册账号（有账号可以跳过账号注册）：</w:t>
      </w:r>
    </w:p>
    <w:p>
      <w:pPr>
        <w:jc w:val="left"/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"https://mooc.icve.com.cn/cms/courseDetails/index.htm?cid=dldzhc044zxk845" </w:instrText>
      </w:r>
      <w:r>
        <w:rPr>
          <w:rFonts w:hint="eastAsia"/>
        </w:rPr>
        <w:fldChar w:fldCharType="separate"/>
      </w:r>
      <w:r>
        <w:rPr>
          <w:rStyle w:val="3"/>
          <w:rFonts w:hint="eastAsia"/>
        </w:rPr>
        <w:t>https://mooc.icve.com.cn/cms/courseDetails/index.htm?cid=dldzhc044zxk845</w:t>
      </w:r>
      <w:r>
        <w:rPr>
          <w:rFonts w:hint="eastAsia"/>
        </w:rPr>
        <w:fldChar w:fldCharType="end"/>
      </w:r>
    </w:p>
    <w:p>
      <w:pPr>
        <w:jc w:val="left"/>
        <w:rPr>
          <w:rFonts w:hint="eastAsia"/>
        </w:rPr>
      </w:pPr>
    </w:p>
    <w:p>
      <w:pPr>
        <w:jc w:val="left"/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839085" cy="2779395"/>
            <wp:effectExtent l="0" t="0" r="5715" b="1905"/>
            <wp:docPr id="8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39085" cy="27793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3、也可以在微信小程序中搜索“智慧职教MOOC”，然后输入“电力电子技术应用”，找到课程后键入学习：</w:t>
      </w:r>
    </w:p>
    <w:p>
      <w:pPr>
        <w:jc w:val="left"/>
        <w:rPr>
          <w:rFonts w:hint="default"/>
          <w:lang w:val="en-US" w:eastAsia="zh-CN"/>
        </w:rPr>
      </w:pPr>
    </w:p>
    <w:p>
      <w:pPr>
        <w:jc w:val="left"/>
        <w:rPr>
          <w:rFonts w:ascii="宋体" w:hAnsi="宋体" w:eastAsia="宋体" w:cs="宋体"/>
          <w:sz w:val="24"/>
          <w:szCs w:val="24"/>
        </w:rPr>
      </w:pPr>
    </w:p>
    <w:p>
      <w:p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二、没有账号的注册账号：</w:t>
      </w:r>
    </w:p>
    <w:p>
      <w:pPr>
        <w:numPr>
          <w:ilvl w:val="0"/>
          <w:numId w:val="1"/>
        </w:numPr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选择社会学习者</w:t>
      </w:r>
    </w:p>
    <w:p>
      <w:pPr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2.填写姓名、设置账号和密码</w:t>
      </w: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1975485</wp:posOffset>
                </wp:positionH>
                <wp:positionV relativeFrom="paragraph">
                  <wp:posOffset>1666875</wp:posOffset>
                </wp:positionV>
                <wp:extent cx="2823210" cy="719455"/>
                <wp:effectExtent l="6350" t="6350" r="8890" b="1714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073785" y="7933055"/>
                          <a:ext cx="2823210" cy="71945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5.55pt;margin-top:131.25pt;height:56.65pt;width:222.3pt;z-index:251661312;v-text-anchor:middle;mso-width-relative:page;mso-height-relative:page;" filled="f" stroked="t" coordsize="21600,21600" o:gfxdata="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mLvT&#10;KdcAAAALAQAADwAAAAAAAAABACAAAAAiAAAAZHJzL2Rvd25yZXYueG1sUEsBAhQAFAAAAAgAh07i&#10;QNTpn0NcAgAAiQQAAA4AAAAAAAAAAQAgAAAAJgEAAGRycy9lMm9Eb2MueG1sUEsFBgAAAAAGAAYA&#10;WQEAAPQ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1931670</wp:posOffset>
                </wp:positionH>
                <wp:positionV relativeFrom="paragraph">
                  <wp:posOffset>125730</wp:posOffset>
                </wp:positionV>
                <wp:extent cx="2520315" cy="372110"/>
                <wp:effectExtent l="6350" t="6350" r="6985" b="21590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715385" y="1057275"/>
                          <a:ext cx="2520315" cy="372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2.1pt;margin-top:9.9pt;height:29.3pt;width:198.45pt;z-index:251659264;v-text-anchor:middle;mso-width-relative:page;mso-height-relative:page;" filled="f" stroked="t" coordsize="21600,21600" o:gfxdata="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u6ym&#10;f9YAAAAJAQAADwAAAAAAAAABACAAAAAiAAAAZHJzL2Rvd25yZXYueG1sUEsBAhQAFAAAAAgAh07i&#10;QNeiG/5dAgAAiwQAAA4AAAAAAAAAAQAgAAAAJQEAAGRycy9lMm9Eb2MueG1sUEsFBgAAAAAGAAYA&#10;WQEAAPQFAAAAAA==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18305" cy="3397885"/>
            <wp:effectExtent l="0" t="0" r="10795" b="12065"/>
            <wp:docPr id="6" name="图片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18305" cy="33978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numPr>
          <w:ilvl w:val="0"/>
          <w:numId w:val="2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加入课程（点击右侧加入课程按钮，提示加入成功后即可查看课程）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2040890</wp:posOffset>
                </wp:positionV>
                <wp:extent cx="2520315" cy="372110"/>
                <wp:effectExtent l="6350" t="6350" r="6985" b="2159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0315" cy="37211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.7pt;margin-top:160.7pt;height:29.3pt;width:198.45pt;z-index:251660288;v-text-anchor:middle;mso-width-relative:page;mso-height-relative:page;" filled="f" stroked="t" coordsize="21600,21600" o:gfxdata="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o7a7m1gAAAAsBAAAPAAAA&#10;AAAAAAEAIAAAACIAAABkcnMvZG93bnJldi54bWxQSwECFAAUAAAACACHTuJArVz011ACAAB9BAAA&#10;DgAAAAAAAAABACAAAAAlAQAAZHJzL2Uyb0RvYy54bWxQSwUGAAAAAAYABgBZAQAA5wUAAAAA&#10;">
                <v:fill on="f" focussize="0,0"/>
                <v:stroke weight="1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257675" cy="263842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638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点击查看课程，选择课程学习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10810" cy="1732280"/>
            <wp:effectExtent l="0" t="0" r="8890" b="1270"/>
            <wp:docPr id="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rcRect l="3086" t="48108" r="1634" b="35888"/>
                    <a:stretch>
                      <a:fillRect/>
                    </a:stretch>
                  </pic:blipFill>
                  <pic:spPr>
                    <a:xfrm>
                      <a:off x="0" y="0"/>
                      <a:ext cx="5210810" cy="1732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1B4956B"/>
    <w:multiLevelType w:val="singleLevel"/>
    <w:tmpl w:val="F1B4956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B571B61"/>
    <w:multiLevelType w:val="singleLevel"/>
    <w:tmpl w:val="1B571B6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Y2NjMTA2OGY2YzgxNDNlNTNhZjEzMjRhOTZiNTEifQ=="/>
  </w:docVars>
  <w:rsids>
    <w:rsidRoot w:val="0A023863"/>
    <w:rsid w:val="039D1F7F"/>
    <w:rsid w:val="0A023863"/>
    <w:rsid w:val="0DC6297A"/>
    <w:rsid w:val="32EB0DB0"/>
    <w:rsid w:val="5C0D7A03"/>
    <w:rsid w:val="7F451F5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  <w:style w:type="paragraph" w:customStyle="1" w:styleId="5">
    <w:name w:val="公文正文"/>
    <w:basedOn w:val="1"/>
    <w:qFormat/>
    <w:uiPriority w:val="0"/>
    <w:rPr>
      <w:rFonts w:eastAsia="仿宋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547</Words>
  <Characters>642</Characters>
  <Lines>0</Lines>
  <Paragraphs>0</Paragraphs>
  <TotalTime>10</TotalTime>
  <ScaleCrop>false</ScaleCrop>
  <LinksUpToDate>false</LinksUpToDate>
  <CharactersWithSpaces>656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2023-03-20T07:26:00Z</dcterms:created>
  <dc:creator>心宽</dc:creator>
  <cp:lastModifiedBy>程莹</cp:lastModifiedBy>
  <dcterms:modified xsi:type="dcterms:W3CDTF">2024-05-20T07:12:17Z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  <property fmtid="{D5CDD505-2E9C-101B-9397-08002B2CF9AE}" pid="3" name="ICV">
    <vt:lpwstr>76FC2F3D681E4D8398F0EFE7D43CEB6B_11</vt:lpwstr>
  </property>
</Properties>
</file>